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99" w:rsidRDefault="00E55999" w:rsidP="00E55999">
      <w:pPr>
        <w:jc w:val="right"/>
        <w:rPr>
          <w:b/>
          <w:lang w:eastAsia="de-DE"/>
        </w:rPr>
      </w:pPr>
      <w:r>
        <w:object w:dxaOrig="3826" w:dyaOrig="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02.75pt" o:ole="">
            <v:imagedata r:id="rId7" o:title=""/>
          </v:shape>
          <o:OLEObject Type="Embed" ProgID="MSPhotoEd.3" ShapeID="_x0000_i1025" DrawAspect="Content" ObjectID="_1553324717" r:id="rId8"/>
        </w:object>
      </w:r>
    </w:p>
    <w:p w:rsidR="00E55999" w:rsidRPr="00E55999" w:rsidRDefault="00E55999" w:rsidP="00E55999">
      <w:pPr>
        <w:jc w:val="right"/>
      </w:pPr>
      <w:r w:rsidRPr="00E55999">
        <w:t>Pfänderbahn AG</w:t>
      </w:r>
      <w:r>
        <w:t xml:space="preserve">                                                                                                                                           </w:t>
      </w:r>
      <w:r w:rsidRPr="00E55999">
        <w:t>Steinbruchgasse 4</w:t>
      </w:r>
      <w:r>
        <w:t xml:space="preserve">                                                                                                                                                          </w:t>
      </w:r>
      <w:r w:rsidRPr="00E55999">
        <w:t>6900  Bregenz</w:t>
      </w:r>
      <w:r>
        <w:t xml:space="preserve">                                                                                                                                                       </w:t>
      </w:r>
      <w:r w:rsidRPr="00E55999">
        <w:t>Österreich</w:t>
      </w:r>
    </w:p>
    <w:p w:rsidR="00E55999" w:rsidRPr="00D449AF" w:rsidRDefault="00E55999" w:rsidP="00E55999">
      <w:pPr>
        <w:jc w:val="right"/>
        <w:rPr>
          <w:rFonts w:cstheme="minorHAnsi"/>
        </w:rPr>
      </w:pPr>
    </w:p>
    <w:p w:rsidR="00E55999" w:rsidRPr="00D449AF" w:rsidRDefault="00E55999" w:rsidP="00E55999">
      <w:pPr>
        <w:pStyle w:val="berschrift2"/>
        <w:jc w:val="right"/>
        <w:rPr>
          <w:rFonts w:asciiTheme="minorHAnsi" w:hAnsiTheme="minorHAnsi" w:cstheme="minorHAnsi"/>
          <w:b/>
          <w:bCs w:val="0"/>
          <w:i w:val="0"/>
          <w:iCs w:val="0"/>
          <w:sz w:val="20"/>
          <w:szCs w:val="20"/>
          <w:lang w:val="de-DE"/>
        </w:rPr>
      </w:pPr>
      <w:r w:rsidRPr="00D449AF">
        <w:rPr>
          <w:rFonts w:asciiTheme="minorHAnsi" w:hAnsiTheme="minorHAnsi" w:cstheme="minorHAnsi"/>
        </w:rPr>
        <w:tab/>
      </w:r>
      <w:r w:rsidRPr="00D449AF">
        <w:rPr>
          <w:rFonts w:asciiTheme="minorHAnsi" w:hAnsiTheme="minorHAnsi" w:cstheme="minorHAnsi"/>
        </w:rPr>
        <w:tab/>
      </w:r>
      <w:r w:rsidRPr="00D449AF">
        <w:rPr>
          <w:rFonts w:asciiTheme="minorHAnsi" w:hAnsiTheme="minorHAnsi" w:cstheme="minorHAnsi"/>
        </w:rPr>
        <w:tab/>
      </w:r>
      <w:r w:rsidRPr="00D449AF">
        <w:rPr>
          <w:rFonts w:asciiTheme="minorHAnsi" w:hAnsiTheme="minorHAnsi" w:cstheme="minorHAnsi"/>
        </w:rPr>
        <w:tab/>
      </w:r>
      <w:r w:rsidRPr="00D449AF">
        <w:rPr>
          <w:rFonts w:asciiTheme="minorHAnsi" w:hAnsiTheme="minorHAnsi" w:cstheme="minorHAnsi"/>
        </w:rPr>
        <w:tab/>
      </w:r>
      <w:r w:rsidRPr="00D449AF">
        <w:rPr>
          <w:rFonts w:asciiTheme="minorHAnsi" w:hAnsiTheme="minorHAnsi" w:cstheme="minorHAnsi"/>
        </w:rPr>
        <w:tab/>
      </w:r>
      <w:r w:rsidRPr="00D449AF">
        <w:rPr>
          <w:rFonts w:asciiTheme="minorHAnsi" w:hAnsiTheme="minorHAnsi" w:cstheme="minorHAnsi"/>
        </w:rPr>
        <w:tab/>
      </w:r>
      <w:r w:rsidRPr="00D449AF">
        <w:rPr>
          <w:rFonts w:asciiTheme="minorHAnsi" w:hAnsiTheme="minorHAnsi" w:cstheme="minorHAnsi"/>
        </w:rPr>
        <w:tab/>
      </w:r>
      <w:r w:rsidRPr="00D449AF">
        <w:rPr>
          <w:rFonts w:asciiTheme="minorHAnsi" w:hAnsiTheme="minorHAnsi" w:cstheme="minorHAnsi"/>
        </w:rPr>
        <w:tab/>
      </w:r>
      <w:r w:rsidRPr="00D449AF">
        <w:rPr>
          <w:rFonts w:asciiTheme="minorHAnsi" w:hAnsiTheme="minorHAnsi" w:cstheme="minorHAnsi"/>
          <w:i w:val="0"/>
        </w:rPr>
        <w:t xml:space="preserve">      </w:t>
      </w:r>
      <w:r>
        <w:rPr>
          <w:rFonts w:asciiTheme="minorHAnsi" w:hAnsiTheme="minorHAnsi" w:cstheme="minorHAnsi"/>
          <w:i w:val="0"/>
        </w:rPr>
        <w:t>April</w:t>
      </w:r>
      <w:r w:rsidRPr="00D449AF">
        <w:rPr>
          <w:rFonts w:asciiTheme="minorHAnsi" w:hAnsiTheme="minorHAnsi" w:cstheme="minorHAnsi"/>
          <w:i w:val="0"/>
        </w:rPr>
        <w:t xml:space="preserve"> 2017</w:t>
      </w:r>
    </w:p>
    <w:p w:rsidR="00E55999" w:rsidRDefault="00E55999" w:rsidP="00172D35">
      <w:pPr>
        <w:jc w:val="both"/>
        <w:rPr>
          <w:b/>
          <w:lang w:eastAsia="de-DE"/>
        </w:rPr>
      </w:pPr>
    </w:p>
    <w:p w:rsidR="00172D35" w:rsidRPr="00172D35" w:rsidRDefault="00172D35" w:rsidP="00172D35">
      <w:pPr>
        <w:jc w:val="both"/>
        <w:rPr>
          <w:b/>
          <w:lang w:eastAsia="de-DE"/>
        </w:rPr>
      </w:pPr>
      <w:r w:rsidRPr="00172D35">
        <w:rPr>
          <w:b/>
          <w:lang w:eastAsia="de-DE"/>
        </w:rPr>
        <w:t>Die Pfänderbahn feiert Geburtstag – Großes Jubiläumswochenende am 13. und 14</w:t>
      </w:r>
      <w:r w:rsidR="00FE5A70">
        <w:rPr>
          <w:b/>
          <w:lang w:eastAsia="de-DE"/>
        </w:rPr>
        <w:t>.</w:t>
      </w:r>
      <w:r w:rsidRPr="00172D35">
        <w:rPr>
          <w:b/>
          <w:lang w:eastAsia="de-DE"/>
        </w:rPr>
        <w:t xml:space="preserve"> Mai 2017 </w:t>
      </w:r>
    </w:p>
    <w:p w:rsidR="005B49A7" w:rsidRDefault="005B49A7" w:rsidP="00172D35">
      <w:pPr>
        <w:jc w:val="both"/>
        <w:rPr>
          <w:rFonts w:cstheme="minorHAnsi"/>
        </w:rPr>
      </w:pPr>
      <w:r>
        <w:rPr>
          <w:lang w:eastAsia="de-DE"/>
        </w:rPr>
        <w:t xml:space="preserve">Die Pfänderbahn Bregenz feiert ihr 90jähriges Jubiläum mit einem großen Festwochenende. </w:t>
      </w:r>
      <w:r w:rsidRPr="00FD16A7">
        <w:rPr>
          <w:rFonts w:cstheme="minorHAnsi"/>
        </w:rPr>
        <w:t>Am</w:t>
      </w:r>
      <w:r w:rsidR="00E55999">
        <w:rPr>
          <w:rFonts w:cstheme="minorHAnsi"/>
        </w:rPr>
        <w:t xml:space="preserve"> </w:t>
      </w:r>
      <w:r w:rsidRPr="00FD16A7">
        <w:rPr>
          <w:rFonts w:cstheme="minorHAnsi"/>
        </w:rPr>
        <w:t xml:space="preserve"> 13. und 14. Mai </w:t>
      </w:r>
      <w:r w:rsidR="00E55999">
        <w:rPr>
          <w:rFonts w:cstheme="minorHAnsi"/>
        </w:rPr>
        <w:t xml:space="preserve">2017 </w:t>
      </w:r>
      <w:r w:rsidRPr="00FD16A7">
        <w:rPr>
          <w:rFonts w:cstheme="minorHAnsi"/>
        </w:rPr>
        <w:t>erwartet die Besucher</w:t>
      </w:r>
      <w:r w:rsidR="00172D35">
        <w:rPr>
          <w:rFonts w:cstheme="minorHAnsi"/>
        </w:rPr>
        <w:t xml:space="preserve"> von 10.00 bis 16.00 Uhr</w:t>
      </w:r>
      <w:r w:rsidRPr="00FD16A7">
        <w:rPr>
          <w:rFonts w:cstheme="minorHAnsi"/>
        </w:rPr>
        <w:t xml:space="preserve"> ein buntes Programm mit Musik und </w:t>
      </w:r>
      <w:r w:rsidR="00172D35">
        <w:rPr>
          <w:rFonts w:cstheme="minorHAnsi"/>
        </w:rPr>
        <w:t>Aktionen</w:t>
      </w:r>
      <w:r w:rsidR="00485D39">
        <w:rPr>
          <w:rFonts w:cstheme="minorHAnsi"/>
        </w:rPr>
        <w:t xml:space="preserve"> an der Bergstation</w:t>
      </w:r>
      <w:r w:rsidRPr="00FD16A7">
        <w:rPr>
          <w:rFonts w:cstheme="minorHAnsi"/>
        </w:rPr>
        <w:t xml:space="preserve">. </w:t>
      </w:r>
    </w:p>
    <w:p w:rsidR="00485D39" w:rsidRDefault="00485D39" w:rsidP="00172D35">
      <w:pPr>
        <w:jc w:val="both"/>
        <w:rPr>
          <w:rFonts w:cstheme="minorHAnsi"/>
        </w:rPr>
      </w:pPr>
      <w:r>
        <w:rPr>
          <w:rFonts w:cstheme="minorHAnsi"/>
        </w:rPr>
        <w:t>Ausflugsziele rund um den Bodensee  präsentieren sich am Samstag, den</w:t>
      </w:r>
      <w:r w:rsidR="005B49A7">
        <w:rPr>
          <w:rFonts w:cstheme="minorHAnsi"/>
        </w:rPr>
        <w:t xml:space="preserve"> 13. Mai 2017, </w:t>
      </w:r>
      <w:r>
        <w:rPr>
          <w:rFonts w:cstheme="minorHAnsi"/>
        </w:rPr>
        <w:t xml:space="preserve">mit bunten </w:t>
      </w:r>
      <w:r w:rsidR="00E55999">
        <w:rPr>
          <w:rFonts w:cstheme="minorHAnsi"/>
        </w:rPr>
        <w:t>Programmpunkten</w:t>
      </w:r>
      <w:r>
        <w:rPr>
          <w:rFonts w:cstheme="minorHAnsi"/>
        </w:rPr>
        <w:t xml:space="preserve"> unter </w:t>
      </w:r>
      <w:r w:rsidR="005B49A7">
        <w:rPr>
          <w:rFonts w:cstheme="minorHAnsi"/>
        </w:rPr>
        <w:t xml:space="preserve"> dem Motto „Der Bodensee zu Gast am Pfänder“. </w:t>
      </w:r>
      <w:r>
        <w:rPr>
          <w:rFonts w:cstheme="minorHAnsi"/>
        </w:rPr>
        <w:t xml:space="preserve">Neben Kinderschminken und Bastelstationen lassen sich beispielsweise Blumen einpflanzen oder kleine Erfolge beim Einlochen bei einer mobilen Abenteuergolfbahn erzielen. Und wer kennt sie nicht, die bei Kindern so beliebten </w:t>
      </w:r>
      <w:proofErr w:type="spellStart"/>
      <w:r>
        <w:rPr>
          <w:rFonts w:cstheme="minorHAnsi"/>
        </w:rPr>
        <w:t>Wimmelbücher</w:t>
      </w:r>
      <w:proofErr w:type="spellEnd"/>
      <w:r>
        <w:rPr>
          <w:rFonts w:cstheme="minorHAnsi"/>
        </w:rPr>
        <w:t xml:space="preserve">? Die Illustratorin Tina </w:t>
      </w:r>
      <w:proofErr w:type="spellStart"/>
      <w:r>
        <w:rPr>
          <w:rFonts w:cstheme="minorHAnsi"/>
        </w:rPr>
        <w:t>Krehan</w:t>
      </w:r>
      <w:proofErr w:type="spellEnd"/>
      <w:r>
        <w:rPr>
          <w:rFonts w:cstheme="minorHAnsi"/>
        </w:rPr>
        <w:t xml:space="preserve"> steht bereit, die Gäste auf eine Pfänderbahn-</w:t>
      </w:r>
      <w:proofErr w:type="spellStart"/>
      <w:r>
        <w:rPr>
          <w:rFonts w:cstheme="minorHAnsi"/>
        </w:rPr>
        <w:t>Wimmelbuch</w:t>
      </w:r>
      <w:proofErr w:type="spellEnd"/>
      <w:r>
        <w:rPr>
          <w:rFonts w:cstheme="minorHAnsi"/>
        </w:rPr>
        <w:t xml:space="preserve">-Postkarte zu verewigen. </w:t>
      </w:r>
    </w:p>
    <w:p w:rsidR="00485D39" w:rsidRDefault="00485D39" w:rsidP="00172D35">
      <w:pPr>
        <w:jc w:val="both"/>
        <w:rPr>
          <w:rFonts w:cstheme="minorHAnsi"/>
        </w:rPr>
      </w:pPr>
      <w:r>
        <w:rPr>
          <w:rFonts w:cstheme="minorHAnsi"/>
        </w:rPr>
        <w:t xml:space="preserve">„Spiel, Spaß und Bewegung“ heißt es am Sonntag, den 14. Mai 2017:  </w:t>
      </w:r>
      <w:r w:rsidR="00E36381">
        <w:rPr>
          <w:rFonts w:cstheme="minorHAnsi"/>
        </w:rPr>
        <w:t xml:space="preserve">Bei </w:t>
      </w:r>
      <w:proofErr w:type="spellStart"/>
      <w:r w:rsidR="00E36381">
        <w:rPr>
          <w:rFonts w:cstheme="minorHAnsi"/>
        </w:rPr>
        <w:t>NaNo’s</w:t>
      </w:r>
      <w:proofErr w:type="spellEnd"/>
      <w:r w:rsidR="00E36381">
        <w:rPr>
          <w:rFonts w:cstheme="minorHAnsi"/>
        </w:rPr>
        <w:t xml:space="preserve"> Mitmachzirkus  kommt die ganze Familie bei einem </w:t>
      </w:r>
      <w:r>
        <w:rPr>
          <w:rFonts w:cstheme="minorHAnsi"/>
        </w:rPr>
        <w:t>abwechslungsreiche</w:t>
      </w:r>
      <w:r w:rsidR="00E36381">
        <w:rPr>
          <w:rFonts w:cstheme="minorHAnsi"/>
        </w:rPr>
        <w:t>n P</w:t>
      </w:r>
      <w:r>
        <w:rPr>
          <w:rFonts w:cstheme="minorHAnsi"/>
        </w:rPr>
        <w:t>rogramm mit Spielstationen und Kreativateliers</w:t>
      </w:r>
      <w:r w:rsidR="00E36381">
        <w:rPr>
          <w:rFonts w:cstheme="minorHAnsi"/>
        </w:rPr>
        <w:t xml:space="preserve"> voll auf ihre Kosten</w:t>
      </w:r>
      <w:r>
        <w:rPr>
          <w:rFonts w:cstheme="minorHAnsi"/>
        </w:rPr>
        <w:t>.</w:t>
      </w:r>
    </w:p>
    <w:p w:rsidR="00172D35" w:rsidRDefault="00172D35" w:rsidP="00172D35">
      <w:pPr>
        <w:jc w:val="both"/>
        <w:rPr>
          <w:rFonts w:cstheme="minorHAnsi"/>
        </w:rPr>
      </w:pPr>
      <w:r>
        <w:rPr>
          <w:rFonts w:cstheme="minorHAnsi"/>
        </w:rPr>
        <w:t xml:space="preserve">An beiden Tagen findet außerdem eine Rallye mit Preisausschreiben statt, bei dem attraktive Preise gewonnen werden können. Die musikalische Umrahmung erfolgt durch „Die Holzfüchse“ – zwei Vorarlberger Unikate, die in ihren kurzen Lederhosen mit ihrer stimmungsvollen Musik für beste Unterhaltung sorgen. </w:t>
      </w:r>
      <w:r w:rsidR="00026BF4">
        <w:rPr>
          <w:rFonts w:cstheme="minorHAnsi"/>
        </w:rPr>
        <w:t xml:space="preserve">Kutschenfahrten mit Othmar Fetz werden über den Tag verteilt angeboten. </w:t>
      </w:r>
      <w:r>
        <w:rPr>
          <w:rFonts w:cstheme="minorHAnsi"/>
        </w:rPr>
        <w:t xml:space="preserve">Für Bewirtung ist an beiden Tagen durch das Restaurant Berghaus Pfänder und den Kiosk gesorgt.  Das Fest findet bei jeder Witterung statt. </w:t>
      </w:r>
    </w:p>
    <w:p w:rsidR="00C710EF" w:rsidRDefault="00172D35" w:rsidP="00172D35">
      <w:pPr>
        <w:jc w:val="both"/>
        <w:rPr>
          <w:rFonts w:cstheme="minorHAnsi"/>
        </w:rPr>
      </w:pPr>
      <w:r>
        <w:rPr>
          <w:rFonts w:cstheme="minorHAnsi"/>
        </w:rPr>
        <w:t xml:space="preserve">Für Familien lohnt sich das beliebte Familienticket: Um nur 25,40€ gibt es die Berg-und Talfahrt für Eltern mit ihren eigenen Kindern bis einschließlich 19 Jahre.  </w:t>
      </w:r>
      <w:r w:rsidR="005B49A7" w:rsidRPr="00FD16A7">
        <w:rPr>
          <w:rFonts w:cstheme="minorHAnsi"/>
        </w:rPr>
        <w:t>Ein s</w:t>
      </w:r>
      <w:r>
        <w:rPr>
          <w:rFonts w:cstheme="minorHAnsi"/>
        </w:rPr>
        <w:t>pezielles Angebot gilt</w:t>
      </w:r>
      <w:r w:rsidR="005B49A7">
        <w:rPr>
          <w:rFonts w:cstheme="minorHAnsi"/>
        </w:rPr>
        <w:t xml:space="preserve"> das ganze Jahr</w:t>
      </w:r>
      <w:r w:rsidR="005B49A7" w:rsidRPr="00FD16A7">
        <w:rPr>
          <w:rFonts w:cstheme="minorHAnsi"/>
        </w:rPr>
        <w:t xml:space="preserve"> für Gäste, die im Jahr 1927 geboren sind und somit dieses Jahr ebenfalls ihren 90. Geburtstag feiern: Sie  fahren zum T</w:t>
      </w:r>
      <w:r w:rsidR="005B49A7">
        <w:rPr>
          <w:rFonts w:cstheme="minorHAnsi"/>
        </w:rPr>
        <w:t xml:space="preserve">arif aus ihrem Geburtsjahr, nämlich </w:t>
      </w:r>
      <w:r w:rsidR="005B49A7" w:rsidRPr="00FD16A7">
        <w:rPr>
          <w:rFonts w:cstheme="minorHAnsi"/>
        </w:rPr>
        <w:t xml:space="preserve">um 0,10€. </w:t>
      </w:r>
    </w:p>
    <w:p w:rsidR="003C66BE" w:rsidRDefault="003C66BE" w:rsidP="00172D35">
      <w:pPr>
        <w:jc w:val="both"/>
        <w:rPr>
          <w:rFonts w:cstheme="minorHAnsi"/>
        </w:rPr>
      </w:pPr>
      <w:bookmarkStart w:id="0" w:name="_GoBack"/>
      <w:bookmarkEnd w:id="0"/>
    </w:p>
    <w:p w:rsidR="00F4609C" w:rsidRPr="005B49A7" w:rsidRDefault="00E55999" w:rsidP="00E36381">
      <w:pPr>
        <w:jc w:val="both"/>
      </w:pPr>
      <w:r>
        <w:rPr>
          <w:rFonts w:cstheme="minorHAnsi"/>
          <w:i/>
        </w:rPr>
        <w:t>15</w:t>
      </w:r>
      <w:r w:rsidR="00E36381">
        <w:rPr>
          <w:rFonts w:cstheme="minorHAnsi"/>
          <w:i/>
        </w:rPr>
        <w:t>62</w:t>
      </w:r>
      <w:r>
        <w:rPr>
          <w:rFonts w:cstheme="minorHAnsi"/>
          <w:i/>
        </w:rPr>
        <w:t xml:space="preserve"> </w:t>
      </w:r>
      <w:r w:rsidRPr="00D449AF">
        <w:rPr>
          <w:rFonts w:cstheme="minorHAnsi"/>
          <w:i/>
        </w:rPr>
        <w:t>Zeichen ohne Leerzeichen,</w:t>
      </w:r>
      <w:r>
        <w:rPr>
          <w:rFonts w:cstheme="minorHAnsi"/>
          <w:i/>
        </w:rPr>
        <w:t xml:space="preserve"> 1</w:t>
      </w:r>
      <w:r w:rsidR="00E36381">
        <w:rPr>
          <w:rFonts w:cstheme="minorHAnsi"/>
          <w:i/>
        </w:rPr>
        <w:t xml:space="preserve">835 </w:t>
      </w:r>
      <w:r w:rsidRPr="00D449AF">
        <w:rPr>
          <w:rFonts w:cstheme="minorHAnsi"/>
          <w:i/>
        </w:rPr>
        <w:t xml:space="preserve"> Zeichen mit Leerzeichen</w:t>
      </w:r>
    </w:p>
    <w:sectPr w:rsidR="00F4609C" w:rsidRPr="005B49A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999" w:rsidRDefault="00E55999" w:rsidP="00E55999">
      <w:pPr>
        <w:spacing w:after="0" w:line="240" w:lineRule="auto"/>
      </w:pPr>
      <w:r>
        <w:separator/>
      </w:r>
    </w:p>
  </w:endnote>
  <w:endnote w:type="continuationSeparator" w:id="0">
    <w:p w:rsidR="00E55999" w:rsidRDefault="00E55999" w:rsidP="00E5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999" w:rsidRPr="00D449AF" w:rsidRDefault="00E55999" w:rsidP="00E55999">
    <w:pPr>
      <w:pStyle w:val="Fuzeile"/>
      <w:jc w:val="center"/>
      <w:rPr>
        <w:rFonts w:cstheme="minorHAnsi"/>
        <w:b/>
        <w:bCs/>
        <w:sz w:val="20"/>
        <w:szCs w:val="20"/>
      </w:rPr>
    </w:pPr>
    <w:r w:rsidRPr="00D449AF">
      <w:rPr>
        <w:rFonts w:cstheme="minorHAnsi"/>
        <w:b/>
        <w:sz w:val="20"/>
        <w:szCs w:val="20"/>
      </w:rPr>
      <w:t>Impressum:</w:t>
    </w:r>
  </w:p>
  <w:p w:rsidR="00E55999" w:rsidRPr="00D449AF" w:rsidRDefault="00E55999" w:rsidP="00E55999">
    <w:pPr>
      <w:pStyle w:val="Fuzeile"/>
      <w:jc w:val="center"/>
      <w:rPr>
        <w:rFonts w:cstheme="minorHAnsi"/>
        <w:sz w:val="20"/>
        <w:szCs w:val="20"/>
      </w:rPr>
    </w:pPr>
    <w:r w:rsidRPr="00D449AF">
      <w:rPr>
        <w:rFonts w:cstheme="minorHAnsi"/>
        <w:sz w:val="20"/>
        <w:szCs w:val="20"/>
      </w:rPr>
      <w:t>Julia Stocker, Pfänderbahn AG, Steinbruchgasse 4, A-6900 Bregenz</w:t>
    </w:r>
  </w:p>
  <w:p w:rsidR="00E55999" w:rsidRPr="00D449AF" w:rsidRDefault="00E55999" w:rsidP="00E55999">
    <w:pPr>
      <w:pStyle w:val="Fuzeile"/>
      <w:jc w:val="center"/>
      <w:rPr>
        <w:rFonts w:cstheme="minorHAnsi"/>
        <w:sz w:val="20"/>
        <w:szCs w:val="20"/>
      </w:rPr>
    </w:pPr>
    <w:r w:rsidRPr="00D449AF">
      <w:rPr>
        <w:rFonts w:cstheme="minorHAnsi"/>
        <w:sz w:val="20"/>
        <w:szCs w:val="20"/>
      </w:rPr>
      <w:t>Tel.: 0043(0)</w:t>
    </w:r>
    <w:r>
      <w:rPr>
        <w:rFonts w:cstheme="minorHAnsi"/>
        <w:sz w:val="20"/>
        <w:szCs w:val="20"/>
      </w:rPr>
      <w:t>5574-42160-25</w:t>
    </w:r>
    <w:r w:rsidRPr="00D449AF">
      <w:rPr>
        <w:rFonts w:cstheme="minorHAnsi"/>
        <w:sz w:val="20"/>
        <w:szCs w:val="20"/>
      </w:rPr>
      <w:t>, Fax.: 0043(0)5574-42160-</w:t>
    </w:r>
    <w:r>
      <w:rPr>
        <w:rFonts w:cstheme="minorHAnsi"/>
        <w:sz w:val="20"/>
        <w:szCs w:val="20"/>
      </w:rPr>
      <w:t>4</w:t>
    </w:r>
  </w:p>
  <w:p w:rsidR="00E55999" w:rsidRDefault="00E36381" w:rsidP="00E55999">
    <w:pPr>
      <w:pStyle w:val="Fuzeile"/>
      <w:jc w:val="center"/>
      <w:rPr>
        <w:rStyle w:val="Hyperlink"/>
        <w:rFonts w:cstheme="minorHAnsi"/>
        <w:sz w:val="20"/>
        <w:szCs w:val="20"/>
      </w:rPr>
    </w:pPr>
    <w:hyperlink r:id="rId1" w:history="1">
      <w:r w:rsidR="00E55999" w:rsidRPr="00D449AF">
        <w:rPr>
          <w:rStyle w:val="Hyperlink"/>
          <w:rFonts w:cstheme="minorHAnsi"/>
          <w:sz w:val="20"/>
          <w:szCs w:val="20"/>
        </w:rPr>
        <w:t>office@pfaenderbahn.at</w:t>
      </w:r>
    </w:hyperlink>
    <w:r w:rsidR="00E55999" w:rsidRPr="00D449AF">
      <w:rPr>
        <w:rFonts w:cstheme="minorHAnsi"/>
        <w:sz w:val="20"/>
        <w:szCs w:val="20"/>
      </w:rPr>
      <w:t xml:space="preserve">    </w:t>
    </w:r>
    <w:hyperlink r:id="rId2" w:history="1">
      <w:r w:rsidR="00E55999" w:rsidRPr="00D449AF">
        <w:rPr>
          <w:rStyle w:val="Hyperlink"/>
          <w:rFonts w:cstheme="minorHAnsi"/>
          <w:sz w:val="20"/>
          <w:szCs w:val="20"/>
        </w:rPr>
        <w:t>www.pfaenderbahn.at</w:t>
      </w:r>
    </w:hyperlink>
  </w:p>
  <w:p w:rsidR="00E55999" w:rsidRDefault="00E559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999" w:rsidRDefault="00E55999" w:rsidP="00E55999">
      <w:pPr>
        <w:spacing w:after="0" w:line="240" w:lineRule="auto"/>
      </w:pPr>
      <w:r>
        <w:separator/>
      </w:r>
    </w:p>
  </w:footnote>
  <w:footnote w:type="continuationSeparator" w:id="0">
    <w:p w:rsidR="00E55999" w:rsidRDefault="00E55999" w:rsidP="00E55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A7"/>
    <w:rsid w:val="00026BF4"/>
    <w:rsid w:val="00172D35"/>
    <w:rsid w:val="003C66BE"/>
    <w:rsid w:val="00485D39"/>
    <w:rsid w:val="005B49A7"/>
    <w:rsid w:val="00C16287"/>
    <w:rsid w:val="00C710EF"/>
    <w:rsid w:val="00E36381"/>
    <w:rsid w:val="00E55999"/>
    <w:rsid w:val="00F4609C"/>
    <w:rsid w:val="00F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B5496D3-DC51-4959-8E51-3FFF9C38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5B49A7"/>
    <w:pPr>
      <w:keepNext/>
      <w:spacing w:after="0" w:line="240" w:lineRule="auto"/>
      <w:outlineLvl w:val="1"/>
    </w:pPr>
    <w:rPr>
      <w:rFonts w:ascii="Arial" w:eastAsia="Times New Roman" w:hAnsi="Arial" w:cs="Arial"/>
      <w:bCs/>
      <w:i/>
      <w:i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5B49A7"/>
    <w:rPr>
      <w:rFonts w:ascii="Arial" w:eastAsia="Times New Roman" w:hAnsi="Arial" w:cs="Arial"/>
      <w:bCs/>
      <w:i/>
      <w:iCs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D3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5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999"/>
  </w:style>
  <w:style w:type="paragraph" w:styleId="Fuzeile">
    <w:name w:val="footer"/>
    <w:basedOn w:val="Standard"/>
    <w:link w:val="FuzeileZchn"/>
    <w:uiPriority w:val="99"/>
    <w:unhideWhenUsed/>
    <w:rsid w:val="00E5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5999"/>
  </w:style>
  <w:style w:type="character" w:styleId="Hyperlink">
    <w:name w:val="Hyperlink"/>
    <w:basedOn w:val="Absatz-Standardschriftart"/>
    <w:semiHidden/>
    <w:rsid w:val="00E55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faenderbahn.at" TargetMode="External"/><Relationship Id="rId1" Type="http://schemas.openxmlformats.org/officeDocument/2006/relationships/hyperlink" Target="mailto:office@pfaenderbah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C5ECE-66C9-44F0-8BC9-0BEFE3E3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Pfänderbahn</dc:creator>
  <cp:keywords/>
  <dc:description/>
  <cp:lastModifiedBy>Marketing Pfänderbahn</cp:lastModifiedBy>
  <cp:revision>7</cp:revision>
  <cp:lastPrinted>2017-04-03T13:29:00Z</cp:lastPrinted>
  <dcterms:created xsi:type="dcterms:W3CDTF">2017-04-03T12:52:00Z</dcterms:created>
  <dcterms:modified xsi:type="dcterms:W3CDTF">2017-04-10T08:19:00Z</dcterms:modified>
</cp:coreProperties>
</file>